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06" w:rsidRDefault="005C0806">
      <w:pPr>
        <w:rPr>
          <w:rFonts w:hint="default"/>
        </w:rPr>
      </w:pPr>
      <w:bookmarkStart w:id="0" w:name="_GoBack"/>
      <w:bookmarkEnd w:id="0"/>
      <w:r>
        <w:rPr>
          <w:rFonts w:ascii="ＭＳ ゴシック" w:eastAsia="ＭＳ ゴシック" w:hAnsi="ＭＳ ゴシック"/>
        </w:rPr>
        <w:t>別記様式第６号</w:t>
      </w:r>
      <w:r>
        <w:t xml:space="preserve">（第９条関係）　</w:t>
      </w:r>
    </w:p>
    <w:tbl>
      <w:tblPr>
        <w:tblW w:w="0" w:type="auto"/>
        <w:tblInd w:w="245" w:type="dxa"/>
        <w:tblLayout w:type="fixed"/>
        <w:tblCellMar>
          <w:left w:w="0" w:type="dxa"/>
          <w:right w:w="0" w:type="dxa"/>
        </w:tblCellMar>
        <w:tblLook w:val="0000" w:firstRow="0" w:lastRow="0" w:firstColumn="0" w:lastColumn="0" w:noHBand="0" w:noVBand="0"/>
      </w:tblPr>
      <w:tblGrid>
        <w:gridCol w:w="1372"/>
        <w:gridCol w:w="6076"/>
        <w:gridCol w:w="1666"/>
      </w:tblGrid>
      <w:tr w:rsidR="005C0806">
        <w:tc>
          <w:tcPr>
            <w:tcW w:w="9114" w:type="dxa"/>
            <w:gridSpan w:val="3"/>
            <w:tcBorders>
              <w:top w:val="single" w:sz="4" w:space="0" w:color="000000"/>
              <w:left w:val="single" w:sz="4" w:space="0" w:color="000000"/>
              <w:bottom w:val="nil"/>
              <w:right w:val="single" w:sz="4" w:space="0" w:color="000000"/>
            </w:tcBorders>
            <w:tcMar>
              <w:left w:w="49" w:type="dxa"/>
              <w:right w:w="49" w:type="dxa"/>
            </w:tcMar>
          </w:tcPr>
          <w:p w:rsidR="005C0806" w:rsidRDefault="005C0806">
            <w:pPr>
              <w:rPr>
                <w:rFonts w:hint="default"/>
              </w:rPr>
            </w:pPr>
          </w:p>
          <w:p w:rsidR="005C0806" w:rsidRDefault="005C0806">
            <w:pPr>
              <w:rPr>
                <w:rFonts w:hint="default"/>
              </w:rPr>
            </w:pPr>
          </w:p>
          <w:p w:rsidR="005C0806" w:rsidRDefault="005C0806">
            <w:pPr>
              <w:jc w:val="center"/>
              <w:rPr>
                <w:rFonts w:hint="default"/>
              </w:rPr>
            </w:pPr>
            <w:r>
              <w:t>誓　約　書</w:t>
            </w:r>
          </w:p>
          <w:p w:rsidR="005C0806" w:rsidRDefault="005C0806">
            <w:pPr>
              <w:rPr>
                <w:rFonts w:hint="default"/>
              </w:rPr>
            </w:pPr>
          </w:p>
          <w:p w:rsidR="005C0806" w:rsidRDefault="005C0806">
            <w:pPr>
              <w:rPr>
                <w:rFonts w:hint="default"/>
              </w:rPr>
            </w:pPr>
          </w:p>
          <w:p w:rsidR="005C0806" w:rsidRDefault="005C0806">
            <w:pPr>
              <w:rPr>
                <w:rFonts w:hint="default"/>
              </w:rPr>
            </w:pPr>
            <w:r>
              <w:t xml:space="preserve">　私は、次の理由で「警備業務従事証明書」の発行を受けられませんでしたが、別添の履歴書記載のとおり、</w:t>
            </w:r>
          </w:p>
          <w:p w:rsidR="005C0806" w:rsidRDefault="005C0806">
            <w:pPr>
              <w:rPr>
                <w:rFonts w:hint="default"/>
              </w:rPr>
            </w:pPr>
          </w:p>
          <w:p w:rsidR="005C0806" w:rsidRDefault="005C0806">
            <w:pPr>
              <w:rPr>
                <w:rFonts w:hint="default"/>
              </w:rPr>
            </w:pPr>
            <w:r>
              <w:rPr>
                <w:spacing w:val="-2"/>
              </w:rPr>
              <w:t xml:space="preserve">  </w:t>
            </w:r>
            <w:r>
              <w:t xml:space="preserve">□　最近５年以内に当該警備業務の区分に係る警備業務に従事していた期間が通算して３年以上で　　</w:t>
            </w:r>
            <w:r w:rsidR="00B23AED">
              <w:t xml:space="preserve">　</w:t>
            </w:r>
            <w:r>
              <w:t>ある者</w:t>
            </w:r>
          </w:p>
          <w:p w:rsidR="005C0806" w:rsidRDefault="005C0806">
            <w:pPr>
              <w:rPr>
                <w:rFonts w:hint="default"/>
              </w:rPr>
            </w:pPr>
            <w:r>
              <w:rPr>
                <w:spacing w:val="-2"/>
              </w:rPr>
              <w:t xml:space="preserve">  </w:t>
            </w:r>
            <w:r>
              <w:t xml:space="preserve">□　２級の検定（当該警備業務の区分に係るものに限る。）に係る合格証明書の交付を受けた後、　　</w:t>
            </w:r>
            <w:r w:rsidR="00B23AED">
              <w:t xml:space="preserve">　</w:t>
            </w:r>
            <w:r>
              <w:t>継続して１年以上当該警備業務の区分に係る警備業務に従事している者</w:t>
            </w:r>
          </w:p>
          <w:p w:rsidR="005C0806" w:rsidRDefault="005C0806">
            <w:pPr>
              <w:rPr>
                <w:rFonts w:hint="default"/>
              </w:rPr>
            </w:pPr>
          </w:p>
          <w:p w:rsidR="005C0806" w:rsidRDefault="005C0806">
            <w:pPr>
              <w:rPr>
                <w:rFonts w:hint="default"/>
              </w:rPr>
            </w:pPr>
            <w:r>
              <w:t>であり、警備員指導教育責任者及び機械警備業務管理者に係る講習等に関する規則第３条に規定する受講要件を充足していることを誓約します。</w:t>
            </w:r>
          </w:p>
          <w:p w:rsidR="005C0806" w:rsidRDefault="005C0806">
            <w:pPr>
              <w:rPr>
                <w:rFonts w:hint="default"/>
              </w:rPr>
            </w:pPr>
          </w:p>
          <w:p w:rsidR="005C0806" w:rsidRDefault="005C0806">
            <w:pPr>
              <w:rPr>
                <w:rFonts w:hint="default"/>
              </w:rPr>
            </w:pPr>
            <w:r>
              <w:t>理由　　□　所属していた警備業者（</w:t>
            </w:r>
            <w:r>
              <w:rPr>
                <w:spacing w:val="-2"/>
              </w:rPr>
              <w:t xml:space="preserve">                                 </w:t>
            </w:r>
            <w:r>
              <w:t xml:space="preserve">　　）が、既に廃業してい　　　　　</w:t>
            </w:r>
            <w:r w:rsidR="00B23AED">
              <w:t xml:space="preserve">　　</w:t>
            </w:r>
            <w:r>
              <w:t>る。</w:t>
            </w:r>
          </w:p>
          <w:p w:rsidR="005C0806" w:rsidRDefault="005C0806">
            <w:pPr>
              <w:rPr>
                <w:rFonts w:hint="default"/>
              </w:rPr>
            </w:pPr>
            <w:r>
              <w:t xml:space="preserve">　　　　□　次の事情による</w:t>
            </w:r>
          </w:p>
          <w:p w:rsidR="005C0806" w:rsidRDefault="005C0806">
            <w:pPr>
              <w:rPr>
                <w:rFonts w:hint="default"/>
              </w:rPr>
            </w:pPr>
          </w:p>
        </w:tc>
      </w:tr>
      <w:tr w:rsidR="005C0806">
        <w:tc>
          <w:tcPr>
            <w:tcW w:w="1372" w:type="dxa"/>
            <w:tcBorders>
              <w:top w:val="nil"/>
              <w:left w:val="single" w:sz="4" w:space="0" w:color="000000"/>
              <w:bottom w:val="nil"/>
              <w:right w:val="nil"/>
            </w:tcBorders>
            <w:tcMar>
              <w:left w:w="49" w:type="dxa"/>
              <w:right w:w="49" w:type="dxa"/>
            </w:tcMar>
          </w:tcPr>
          <w:p w:rsidR="005C0806" w:rsidRDefault="005C0806">
            <w:pPr>
              <w:rPr>
                <w:rFonts w:hint="default"/>
              </w:rPr>
            </w:pPr>
          </w:p>
        </w:tc>
        <w:tc>
          <w:tcPr>
            <w:tcW w:w="6076" w:type="dxa"/>
            <w:tcBorders>
              <w:top w:val="single" w:sz="4" w:space="0" w:color="000000"/>
              <w:left w:val="nil"/>
              <w:bottom w:val="nil"/>
              <w:right w:val="nil"/>
            </w:tcBorders>
            <w:tcMar>
              <w:left w:w="49" w:type="dxa"/>
              <w:right w:w="49" w:type="dxa"/>
            </w:tcMar>
          </w:tcPr>
          <w:p w:rsidR="005C0806" w:rsidRDefault="005C0806">
            <w:pPr>
              <w:rPr>
                <w:rFonts w:hint="default"/>
              </w:rPr>
            </w:pPr>
          </w:p>
        </w:tc>
        <w:tc>
          <w:tcPr>
            <w:tcW w:w="1666" w:type="dxa"/>
            <w:tcBorders>
              <w:top w:val="nil"/>
              <w:left w:val="nil"/>
              <w:bottom w:val="nil"/>
              <w:right w:val="single" w:sz="4" w:space="0" w:color="000000"/>
            </w:tcBorders>
            <w:tcMar>
              <w:left w:w="49" w:type="dxa"/>
              <w:right w:w="49" w:type="dxa"/>
            </w:tcMar>
          </w:tcPr>
          <w:p w:rsidR="005C0806" w:rsidRDefault="005C0806">
            <w:pPr>
              <w:rPr>
                <w:rFonts w:hint="default"/>
              </w:rPr>
            </w:pPr>
          </w:p>
        </w:tc>
      </w:tr>
      <w:tr w:rsidR="005C0806">
        <w:tc>
          <w:tcPr>
            <w:tcW w:w="9114" w:type="dxa"/>
            <w:gridSpan w:val="3"/>
            <w:tcBorders>
              <w:top w:val="nil"/>
              <w:left w:val="single" w:sz="4" w:space="0" w:color="000000"/>
              <w:bottom w:val="nil"/>
              <w:right w:val="single" w:sz="4" w:space="0" w:color="000000"/>
            </w:tcBorders>
            <w:tcMar>
              <w:left w:w="49" w:type="dxa"/>
              <w:right w:w="49" w:type="dxa"/>
            </w:tcMar>
          </w:tcPr>
          <w:p w:rsidR="005C0806" w:rsidRDefault="005C0806">
            <w:pPr>
              <w:rPr>
                <w:rFonts w:hint="default"/>
              </w:rPr>
            </w:pPr>
          </w:p>
        </w:tc>
      </w:tr>
      <w:tr w:rsidR="005C0806">
        <w:tc>
          <w:tcPr>
            <w:tcW w:w="1372" w:type="dxa"/>
            <w:tcBorders>
              <w:top w:val="nil"/>
              <w:left w:val="single" w:sz="4" w:space="0" w:color="000000"/>
              <w:bottom w:val="nil"/>
              <w:right w:val="nil"/>
            </w:tcBorders>
            <w:tcMar>
              <w:left w:w="49" w:type="dxa"/>
              <w:right w:w="49" w:type="dxa"/>
            </w:tcMar>
          </w:tcPr>
          <w:p w:rsidR="005C0806" w:rsidRDefault="005C0806">
            <w:pPr>
              <w:rPr>
                <w:rFonts w:hint="default"/>
              </w:rPr>
            </w:pPr>
          </w:p>
        </w:tc>
        <w:tc>
          <w:tcPr>
            <w:tcW w:w="6076" w:type="dxa"/>
            <w:tcBorders>
              <w:top w:val="single" w:sz="4" w:space="0" w:color="000000"/>
              <w:left w:val="nil"/>
              <w:bottom w:val="nil"/>
              <w:right w:val="nil"/>
            </w:tcBorders>
            <w:tcMar>
              <w:left w:w="49" w:type="dxa"/>
              <w:right w:w="49" w:type="dxa"/>
            </w:tcMar>
          </w:tcPr>
          <w:p w:rsidR="005C0806" w:rsidRDefault="005C0806">
            <w:pPr>
              <w:rPr>
                <w:rFonts w:hint="default"/>
              </w:rPr>
            </w:pPr>
          </w:p>
        </w:tc>
        <w:tc>
          <w:tcPr>
            <w:tcW w:w="1666" w:type="dxa"/>
            <w:tcBorders>
              <w:top w:val="nil"/>
              <w:left w:val="nil"/>
              <w:bottom w:val="nil"/>
              <w:right w:val="single" w:sz="4" w:space="0" w:color="000000"/>
            </w:tcBorders>
            <w:tcMar>
              <w:left w:w="49" w:type="dxa"/>
              <w:right w:w="49" w:type="dxa"/>
            </w:tcMar>
          </w:tcPr>
          <w:p w:rsidR="005C0806" w:rsidRDefault="005C0806">
            <w:pPr>
              <w:rPr>
                <w:rFonts w:hint="default"/>
              </w:rPr>
            </w:pPr>
          </w:p>
        </w:tc>
      </w:tr>
      <w:tr w:rsidR="005C0806">
        <w:tc>
          <w:tcPr>
            <w:tcW w:w="9114" w:type="dxa"/>
            <w:gridSpan w:val="3"/>
            <w:tcBorders>
              <w:top w:val="nil"/>
              <w:left w:val="single" w:sz="4" w:space="0" w:color="000000"/>
              <w:bottom w:val="nil"/>
              <w:right w:val="single" w:sz="4" w:space="0" w:color="000000"/>
            </w:tcBorders>
            <w:tcMar>
              <w:left w:w="49" w:type="dxa"/>
              <w:right w:w="49" w:type="dxa"/>
            </w:tcMar>
          </w:tcPr>
          <w:p w:rsidR="005C0806" w:rsidRDefault="005C0806">
            <w:pPr>
              <w:rPr>
                <w:rFonts w:hint="default"/>
              </w:rPr>
            </w:pPr>
          </w:p>
        </w:tc>
      </w:tr>
      <w:tr w:rsidR="005C0806">
        <w:tc>
          <w:tcPr>
            <w:tcW w:w="1372" w:type="dxa"/>
            <w:tcBorders>
              <w:top w:val="nil"/>
              <w:left w:val="single" w:sz="4" w:space="0" w:color="000000"/>
              <w:bottom w:val="nil"/>
              <w:right w:val="nil"/>
            </w:tcBorders>
            <w:tcMar>
              <w:left w:w="49" w:type="dxa"/>
              <w:right w:w="49" w:type="dxa"/>
            </w:tcMar>
          </w:tcPr>
          <w:p w:rsidR="005C0806" w:rsidRDefault="005C0806">
            <w:pPr>
              <w:rPr>
                <w:rFonts w:hint="default"/>
              </w:rPr>
            </w:pPr>
          </w:p>
        </w:tc>
        <w:tc>
          <w:tcPr>
            <w:tcW w:w="6076" w:type="dxa"/>
            <w:tcBorders>
              <w:top w:val="single" w:sz="4" w:space="0" w:color="000000"/>
              <w:left w:val="nil"/>
              <w:bottom w:val="nil"/>
              <w:right w:val="nil"/>
            </w:tcBorders>
            <w:tcMar>
              <w:left w:w="49" w:type="dxa"/>
              <w:right w:w="49" w:type="dxa"/>
            </w:tcMar>
          </w:tcPr>
          <w:p w:rsidR="005C0806" w:rsidRDefault="005C0806">
            <w:pPr>
              <w:rPr>
                <w:rFonts w:hint="default"/>
              </w:rPr>
            </w:pPr>
          </w:p>
        </w:tc>
        <w:tc>
          <w:tcPr>
            <w:tcW w:w="1666" w:type="dxa"/>
            <w:tcBorders>
              <w:top w:val="nil"/>
              <w:left w:val="nil"/>
              <w:bottom w:val="nil"/>
              <w:right w:val="single" w:sz="4" w:space="0" w:color="000000"/>
            </w:tcBorders>
            <w:tcMar>
              <w:left w:w="49" w:type="dxa"/>
              <w:right w:w="49" w:type="dxa"/>
            </w:tcMar>
          </w:tcPr>
          <w:p w:rsidR="005C0806" w:rsidRDefault="005C0806">
            <w:pPr>
              <w:rPr>
                <w:rFonts w:hint="default"/>
              </w:rPr>
            </w:pPr>
          </w:p>
        </w:tc>
      </w:tr>
      <w:tr w:rsidR="005C0806">
        <w:tc>
          <w:tcPr>
            <w:tcW w:w="9114" w:type="dxa"/>
            <w:gridSpan w:val="3"/>
            <w:tcBorders>
              <w:top w:val="nil"/>
              <w:left w:val="single" w:sz="4" w:space="0" w:color="000000"/>
              <w:bottom w:val="single" w:sz="4" w:space="0" w:color="000000"/>
              <w:right w:val="single" w:sz="4" w:space="0" w:color="000000"/>
            </w:tcBorders>
            <w:tcMar>
              <w:left w:w="49" w:type="dxa"/>
              <w:right w:w="49" w:type="dxa"/>
            </w:tcMar>
          </w:tcPr>
          <w:p w:rsidR="005C0806" w:rsidRDefault="005C0806">
            <w:pPr>
              <w:rPr>
                <w:rFonts w:hint="default"/>
              </w:rPr>
            </w:pPr>
          </w:p>
          <w:p w:rsidR="005C0806" w:rsidRDefault="005C0806">
            <w:pPr>
              <w:rPr>
                <w:rFonts w:hint="default"/>
              </w:rPr>
            </w:pPr>
          </w:p>
          <w:p w:rsidR="005C0806" w:rsidRDefault="005C0806">
            <w:pPr>
              <w:rPr>
                <w:rFonts w:hint="default"/>
              </w:rPr>
            </w:pPr>
            <w:r>
              <w:t xml:space="preserve">　沖縄県公安委員会　　殿</w:t>
            </w:r>
          </w:p>
          <w:p w:rsidR="005C0806" w:rsidRDefault="005C0806">
            <w:pPr>
              <w:rPr>
                <w:rFonts w:hint="default"/>
              </w:rPr>
            </w:pPr>
          </w:p>
          <w:p w:rsidR="005C0806" w:rsidRDefault="005C0806">
            <w:pPr>
              <w:wordWrap w:val="0"/>
              <w:jc w:val="right"/>
              <w:rPr>
                <w:rFonts w:hint="default"/>
              </w:rPr>
            </w:pPr>
            <w:r>
              <w:t xml:space="preserve">年　　月　　日　</w:t>
            </w:r>
          </w:p>
          <w:p w:rsidR="005C0806" w:rsidRDefault="005C0806">
            <w:pPr>
              <w:rPr>
                <w:rFonts w:hint="default"/>
              </w:rPr>
            </w:pPr>
          </w:p>
          <w:p w:rsidR="005C0806" w:rsidRDefault="005C0806">
            <w:pPr>
              <w:rPr>
                <w:rFonts w:hint="default"/>
              </w:rPr>
            </w:pPr>
            <w:r>
              <w:rPr>
                <w:spacing w:val="-2"/>
              </w:rPr>
              <w:t xml:space="preserve">                                 </w:t>
            </w:r>
            <w:r>
              <w:t xml:space="preserve">　　　　　　住　　所</w:t>
            </w:r>
          </w:p>
          <w:p w:rsidR="005C0806" w:rsidRDefault="005C0806">
            <w:pPr>
              <w:rPr>
                <w:rFonts w:hint="default"/>
              </w:rPr>
            </w:pPr>
            <w:r>
              <w:rPr>
                <w:spacing w:val="-2"/>
              </w:rPr>
              <w:t xml:space="preserve">                                 </w:t>
            </w:r>
            <w:r>
              <w:t xml:space="preserve">　　　　　　氏　　名</w:t>
            </w:r>
          </w:p>
          <w:p w:rsidR="005C0806" w:rsidRDefault="005C0806">
            <w:pPr>
              <w:rPr>
                <w:rFonts w:hint="default"/>
              </w:rPr>
            </w:pPr>
            <w:r>
              <w:rPr>
                <w:spacing w:val="-2"/>
              </w:rPr>
              <w:t xml:space="preserve">                                 </w:t>
            </w:r>
            <w:r>
              <w:t xml:space="preserve">　　　　　　生年月日</w:t>
            </w:r>
          </w:p>
          <w:p w:rsidR="005C0806" w:rsidRDefault="005C0806">
            <w:pPr>
              <w:rPr>
                <w:rFonts w:hint="default"/>
              </w:rPr>
            </w:pPr>
          </w:p>
          <w:p w:rsidR="005C0806" w:rsidRDefault="005C0806">
            <w:pPr>
              <w:rPr>
                <w:rFonts w:hint="default"/>
              </w:rPr>
            </w:pPr>
          </w:p>
        </w:tc>
      </w:tr>
    </w:tbl>
    <w:p w:rsidR="005C0806" w:rsidRDefault="005C0806">
      <w:pPr>
        <w:rPr>
          <w:rFonts w:hint="default"/>
        </w:rPr>
      </w:pPr>
      <w:r>
        <w:rPr>
          <w:spacing w:val="-2"/>
        </w:rPr>
        <w:t xml:space="preserve">  </w:t>
      </w:r>
      <w:r>
        <w:t>備考</w:t>
      </w:r>
    </w:p>
    <w:p w:rsidR="005C0806" w:rsidRDefault="005C0806">
      <w:pPr>
        <w:rPr>
          <w:rFonts w:hint="default"/>
        </w:rPr>
      </w:pPr>
      <w:r>
        <w:t xml:space="preserve">　　１　□は、該当する場合に、レ印を付けること。</w:t>
      </w:r>
    </w:p>
    <w:p w:rsidR="005C0806" w:rsidRDefault="005C0806">
      <w:pPr>
        <w:rPr>
          <w:rFonts w:hint="default"/>
        </w:rPr>
      </w:pPr>
      <w:r>
        <w:t xml:space="preserve">　　２　２級の検定に係る合格証明書の交付を受けている者については、当該合格証明書の写しを提出する　　　</w:t>
      </w:r>
      <w:r w:rsidR="00B23AED">
        <w:t xml:space="preserve">　</w:t>
      </w:r>
      <w:r>
        <w:t>こと。</w:t>
      </w:r>
    </w:p>
    <w:p w:rsidR="005C0806" w:rsidRDefault="005C0806">
      <w:pPr>
        <w:rPr>
          <w:rFonts w:hint="default"/>
        </w:rPr>
      </w:pPr>
      <w:r>
        <w:t xml:space="preserve">　　３　誓約書は、氏名を記載及び押印することに代えて、署名することができる。</w:t>
      </w:r>
    </w:p>
    <w:p w:rsidR="005C0806" w:rsidRDefault="005C0806">
      <w:pPr>
        <w:rPr>
          <w:rFonts w:hint="default"/>
        </w:rPr>
      </w:pPr>
      <w:r>
        <w:t xml:space="preserve">　　４　用紙の大きさは、日本産業規格Ａ４とする。</w:t>
      </w:r>
    </w:p>
    <w:p w:rsidR="005C0806" w:rsidRDefault="005C0806">
      <w:pPr>
        <w:rPr>
          <w:rFonts w:hint="default"/>
        </w:rPr>
      </w:pPr>
    </w:p>
    <w:sectPr w:rsidR="005C0806">
      <w:footnotePr>
        <w:numRestart w:val="eachPage"/>
      </w:footnotePr>
      <w:endnotePr>
        <w:numFmt w:val="decimal"/>
      </w:endnotePr>
      <w:pgSz w:w="11906" w:h="16838"/>
      <w:pgMar w:top="1417" w:right="1020" w:bottom="1417" w:left="1361" w:header="567" w:footer="0" w:gutter="0"/>
      <w:cols w:space="720"/>
      <w:docGrid w:type="linesAndChars" w:linePitch="280" w:charSpace="1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604" w:rsidRDefault="00232604">
      <w:pPr>
        <w:spacing w:before="375"/>
        <w:rPr>
          <w:rFonts w:hint="default"/>
        </w:rPr>
      </w:pPr>
      <w:r>
        <w:continuationSeparator/>
      </w:r>
    </w:p>
  </w:endnote>
  <w:endnote w:type="continuationSeparator" w:id="0">
    <w:p w:rsidR="00232604" w:rsidRDefault="00232604">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604" w:rsidRDefault="00232604">
      <w:pPr>
        <w:spacing w:before="375"/>
        <w:rPr>
          <w:rFonts w:hint="default"/>
        </w:rPr>
      </w:pPr>
      <w:r>
        <w:continuationSeparator/>
      </w:r>
    </w:p>
  </w:footnote>
  <w:footnote w:type="continuationSeparator" w:id="0">
    <w:p w:rsidR="00232604" w:rsidRDefault="00232604">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displayBackgroundShape/>
  <w:bordersDoNotSurroundHeader/>
  <w:bordersDoNotSurroundFooter/>
  <w:revisionView w:inkAnnotations="0"/>
  <w:defaultTabStop w:val="794"/>
  <w:hyphenationZone w:val="0"/>
  <w:drawingGridHorizontalSpacing w:val="350"/>
  <w:drawingGridVerticalSpacing w:val="280"/>
  <w:displayHorizontalDrawingGridEvery w:val="0"/>
  <w:doNotShadeFormData/>
  <w:characterSpacingControl w:val="doNotCompress"/>
  <w:noLineBreaksAfter w:lang="ja-JP" w:val="([{〈《「『【〔（［｛｢"/>
  <w:noLineBreaksBefore w:lang="ja-JP" w:val="!),.?]}、。〉》」』】〕ぁぃぅぇぉっー！），．？］｝｡｣､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ED"/>
    <w:rsid w:val="00232604"/>
    <w:rsid w:val="005C0806"/>
    <w:rsid w:val="00684661"/>
    <w:rsid w:val="007B6669"/>
    <w:rsid w:val="008359C8"/>
    <w:rsid w:val="00AD6966"/>
    <w:rsid w:val="00B2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rFonts w:ascii="Times New Roman" w:hAnsi="Times New Roman"/>
      <w:sz w:val="20"/>
    </w:rPr>
  </w:style>
  <w:style w:type="paragraph" w:customStyle="1" w:styleId="indent0">
    <w:name w:val="改正文段落ブロックスタイル_通常_indent0"/>
    <w:basedOn w:val="a"/>
    <w:pPr>
      <w:ind w:firstLine="220"/>
      <w:jc w:val="left"/>
    </w:pPr>
    <w:rPr>
      <w:sz w:val="22"/>
    </w:rPr>
  </w:style>
  <w:style w:type="paragraph" w:customStyle="1" w:styleId="indent00">
    <w:name w:val="改正文段落ブロックスタイル_非先頭行_indent0"/>
    <w:basedOn w:val="a"/>
    <w:pPr>
      <w:jc w:val="left"/>
    </w:pPr>
    <w:rPr>
      <w:sz w:val="22"/>
    </w:rPr>
  </w:style>
  <w:style w:type="paragraph" w:customStyle="1" w:styleId="a3">
    <w:name w:val="改正附則表示文字ブロックスタイル"/>
    <w:basedOn w:val="a"/>
    <w:pPr>
      <w:ind w:left="660"/>
      <w:jc w:val="left"/>
    </w:pPr>
    <w:rPr>
      <w:sz w:val="22"/>
    </w:rPr>
  </w:style>
  <w:style w:type="paragraph" w:customStyle="1" w:styleId="a4">
    <w:name w:val="項ブロックスタイル_通常_項建て単項"/>
    <w:basedOn w:val="a"/>
    <w:pPr>
      <w:ind w:firstLine="220"/>
      <w:jc w:val="left"/>
    </w:pPr>
    <w:rPr>
      <w:sz w:val="22"/>
    </w:rPr>
  </w:style>
  <w:style w:type="paragraph" w:customStyle="1" w:styleId="a5">
    <w:name w:val="項ブロックスタイル_通常_項建て単項以外"/>
    <w:basedOn w:val="a"/>
    <w:pPr>
      <w:ind w:hanging="220"/>
      <w:jc w:val="left"/>
    </w:pPr>
    <w:rPr>
      <w:sz w:val="22"/>
    </w:rPr>
  </w:style>
  <w:style w:type="paragraph" w:customStyle="1" w:styleId="a6">
    <w:name w:val="見出しブロックスタイル_通常"/>
    <w:basedOn w:val="a"/>
    <w:pPr>
      <w:ind w:left="220"/>
      <w:jc w:val="left"/>
    </w:pPr>
    <w:rPr>
      <w:sz w:val="22"/>
    </w:rPr>
  </w:style>
  <w:style w:type="paragraph" w:customStyle="1" w:styleId="a7">
    <w:name w:val="号ブロックスタイル_通常"/>
    <w:basedOn w:val="a"/>
    <w:pPr>
      <w:ind w:left="220" w:hanging="220"/>
      <w:jc w:val="left"/>
    </w:pPr>
    <w:rPr>
      <w:sz w:val="22"/>
    </w:rPr>
  </w:style>
  <w:style w:type="character" w:customStyle="1" w:styleId="a8">
    <w:name w:val="脚注(標準)"/>
    <w:rPr>
      <w:vertAlign w:val="superscript"/>
    </w:rPr>
  </w:style>
  <w:style w:type="character" w:customStyle="1" w:styleId="a9">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432</Characters>
  <Application>Microsoft Office Word</Application>
  <DocSecurity>4</DocSecurity>
  <Lines>49</Lines>
  <Paragraphs>18</Paragraphs>
  <ScaleCrop>false</ScaleCrop>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2024-04-25T02:23:00Z</dcterms:created>
  <dcterms:modified xsi:type="dcterms:W3CDTF">2024-04-25T02:23:00Z</dcterms:modified>
</cp:coreProperties>
</file>